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31D0" w14:textId="7F9D0191" w:rsidR="00352B33" w:rsidRPr="0095732B" w:rsidRDefault="00542C72" w:rsidP="00F85E67">
      <w:pPr>
        <w:rPr>
          <w:b/>
          <w:bCs/>
          <w:sz w:val="28"/>
          <w:szCs w:val="28"/>
        </w:rPr>
      </w:pPr>
      <w:r w:rsidRPr="00D83589">
        <w:rPr>
          <w:rFonts w:ascii="Arial" w:hAnsi="Arial" w:cs="Arial"/>
          <w:b/>
          <w:bCs/>
          <w:noProof/>
        </w:rPr>
        <w:drawing>
          <wp:anchor distT="0" distB="0" distL="114300" distR="114300" simplePos="0" relativeHeight="251659264" behindDoc="1" locked="0" layoutInCell="1" allowOverlap="1" wp14:anchorId="244E0DA2" wp14:editId="4941E17E">
            <wp:simplePos x="0" y="0"/>
            <wp:positionH relativeFrom="margin">
              <wp:align>left</wp:align>
            </wp:positionH>
            <wp:positionV relativeFrom="paragraph">
              <wp:posOffset>358</wp:posOffset>
            </wp:positionV>
            <wp:extent cx="2844165" cy="1716405"/>
            <wp:effectExtent l="0" t="0" r="0" b="0"/>
            <wp:wrapThrough wrapText="bothSides">
              <wp:wrapPolygon edited="0">
                <wp:start x="0" y="0"/>
                <wp:lineTo x="0" y="21336"/>
                <wp:lineTo x="21412" y="21336"/>
                <wp:lineTo x="21412" y="0"/>
                <wp:lineTo x="0" y="0"/>
              </wp:wrapPolygon>
            </wp:wrapThrough>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584" cy="17474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32B" w:rsidRPr="0095732B">
        <w:rPr>
          <w:b/>
          <w:bCs/>
          <w:sz w:val="28"/>
          <w:szCs w:val="28"/>
        </w:rPr>
        <w:t xml:space="preserve"> </w:t>
      </w:r>
    </w:p>
    <w:p w14:paraId="1B1770FF" w14:textId="77777777" w:rsidR="0095732B" w:rsidRDefault="0095732B" w:rsidP="00F85E67"/>
    <w:p w14:paraId="3242CF97" w14:textId="77777777" w:rsidR="0095732B" w:rsidRDefault="0095732B" w:rsidP="00F85E67"/>
    <w:p w14:paraId="4E7C18CF" w14:textId="77777777" w:rsidR="00DF1B5D" w:rsidRPr="00DF1B5D" w:rsidRDefault="00DF1B5D" w:rsidP="00F85E67">
      <w:pPr>
        <w:rPr>
          <w:sz w:val="10"/>
          <w:szCs w:val="10"/>
        </w:rPr>
      </w:pPr>
    </w:p>
    <w:p w14:paraId="40E6DA7B" w14:textId="77777777" w:rsidR="00542C72" w:rsidRDefault="00542C72" w:rsidP="00F85E67">
      <w:pPr>
        <w:rPr>
          <w:b/>
          <w:bCs/>
          <w:sz w:val="32"/>
          <w:szCs w:val="32"/>
        </w:rPr>
      </w:pPr>
    </w:p>
    <w:p w14:paraId="2594CA84" w14:textId="77777777" w:rsidR="00542C72" w:rsidRDefault="00542C72" w:rsidP="00F85E67">
      <w:pPr>
        <w:rPr>
          <w:b/>
          <w:bCs/>
          <w:sz w:val="32"/>
          <w:szCs w:val="32"/>
        </w:rPr>
      </w:pPr>
    </w:p>
    <w:p w14:paraId="1DE67C0E" w14:textId="30FA4428" w:rsidR="0095732B" w:rsidRDefault="00DF1B5D" w:rsidP="00F85E67">
      <w:pPr>
        <w:rPr>
          <w:b/>
          <w:bCs/>
          <w:sz w:val="28"/>
          <w:szCs w:val="28"/>
        </w:rPr>
      </w:pPr>
      <w:r w:rsidRPr="00DA7745">
        <w:rPr>
          <w:b/>
          <w:bCs/>
          <w:sz w:val="28"/>
          <w:szCs w:val="28"/>
        </w:rPr>
        <w:t xml:space="preserve">ΑΙΤΗΣΗ </w:t>
      </w:r>
      <w:r w:rsidR="00F82A8F">
        <w:rPr>
          <w:b/>
          <w:bCs/>
          <w:sz w:val="28"/>
          <w:szCs w:val="28"/>
        </w:rPr>
        <w:t>ΕΠΑΝΕΞΕΤΑΣΗΣ ΜΑΘΗΜΑΤΩΝ</w:t>
      </w:r>
    </w:p>
    <w:p w14:paraId="1F36C5EB" w14:textId="77777777" w:rsidR="00DA7745" w:rsidRPr="00DA7745" w:rsidRDefault="00DA7745" w:rsidP="00F85E67">
      <w:pPr>
        <w:rPr>
          <w:b/>
          <w:bCs/>
          <w:sz w:val="28"/>
          <w:szCs w:val="28"/>
        </w:rPr>
      </w:pPr>
    </w:p>
    <w:p w14:paraId="0EBFE729" w14:textId="674B6C2E" w:rsidR="00352B33" w:rsidRPr="00D83589" w:rsidRDefault="00352B33" w:rsidP="00F85E67">
      <w:r w:rsidRPr="00D83589">
        <w:t>ΕΠΩΝΥΜΟ:…………………………………</w:t>
      </w:r>
      <w:r w:rsidR="004F30BE">
        <w:t>….</w:t>
      </w:r>
      <w:r w:rsidRPr="00D83589">
        <w:t>…</w:t>
      </w:r>
      <w:r w:rsidR="00E80232">
        <w:t>……………………</w:t>
      </w:r>
      <w:r w:rsidR="00542C72">
        <w:t>…</w:t>
      </w:r>
    </w:p>
    <w:p w14:paraId="7313C744" w14:textId="462F5F19" w:rsidR="00352B33" w:rsidRPr="00D83589" w:rsidRDefault="00352B33" w:rsidP="00F85E67">
      <w:r w:rsidRPr="00D83589">
        <w:t>ΟΝΟΜΑ:…………………………………</w:t>
      </w:r>
      <w:r w:rsidR="004F30BE">
        <w:t>…..</w:t>
      </w:r>
      <w:r w:rsidRPr="00D83589">
        <w:t>……</w:t>
      </w:r>
      <w:r w:rsidR="00E80232">
        <w:t>……………………</w:t>
      </w:r>
      <w:r w:rsidR="00542C72">
        <w:t>…</w:t>
      </w:r>
    </w:p>
    <w:p w14:paraId="58D05E75" w14:textId="22600A51" w:rsidR="00352B33" w:rsidRPr="00D83589" w:rsidRDefault="00352B33" w:rsidP="00F85E67">
      <w:r w:rsidRPr="00D83589">
        <w:t>ΠΑΤΡΩΝΥΜΟ:…………………………</w:t>
      </w:r>
      <w:r w:rsidR="004F30BE">
        <w:t>…….</w:t>
      </w:r>
      <w:r w:rsidRPr="00D83589">
        <w:t>...</w:t>
      </w:r>
      <w:r w:rsidR="004B1DDF" w:rsidRPr="00D83589">
        <w:t>.</w:t>
      </w:r>
      <w:r w:rsidRPr="00D83589">
        <w:t>.</w:t>
      </w:r>
      <w:r w:rsidR="00E80232">
        <w:t>......................</w:t>
      </w:r>
      <w:r w:rsidR="00542C72">
        <w:t>.</w:t>
      </w:r>
    </w:p>
    <w:p w14:paraId="4CC497ED" w14:textId="59E15ABB" w:rsidR="00352B33" w:rsidRPr="00D83589" w:rsidRDefault="00352B33" w:rsidP="00F85E67">
      <w:r w:rsidRPr="00D83589">
        <w:t>ΔΙΕΥΘΥΝΣΗ:………………………………</w:t>
      </w:r>
      <w:r w:rsidR="004F30BE">
        <w:t>….</w:t>
      </w:r>
      <w:r w:rsidRPr="00D83589">
        <w:t>…</w:t>
      </w:r>
      <w:r w:rsidR="00E80232">
        <w:t>……………………</w:t>
      </w:r>
      <w:r w:rsidR="00542C72">
        <w:t>….</w:t>
      </w:r>
    </w:p>
    <w:p w14:paraId="2D054EBE" w14:textId="35629359" w:rsidR="00352B33" w:rsidRPr="00D83589" w:rsidRDefault="00352B33" w:rsidP="00F85E67">
      <w:r w:rsidRPr="00D83589">
        <w:t>ΠΟΛΗ:…………………………………………</w:t>
      </w:r>
      <w:r w:rsidR="004F30BE">
        <w:t>….</w:t>
      </w:r>
      <w:r w:rsidRPr="00D83589">
        <w:t>.</w:t>
      </w:r>
      <w:r w:rsidR="004B1DDF" w:rsidRPr="00D83589">
        <w:t>.</w:t>
      </w:r>
      <w:r w:rsidRPr="00D83589">
        <w:t>.</w:t>
      </w:r>
      <w:r w:rsidR="00E80232">
        <w:t>......................</w:t>
      </w:r>
      <w:r w:rsidR="00542C72">
        <w:t>.</w:t>
      </w:r>
    </w:p>
    <w:p w14:paraId="59916C94" w14:textId="1565A619" w:rsidR="004F30BE" w:rsidRDefault="00352B33" w:rsidP="004F30BE">
      <w:r w:rsidRPr="00D83589">
        <w:t>ΤΗΛ:</w:t>
      </w:r>
      <w:r w:rsidR="00C60957">
        <w:t xml:space="preserve"> </w:t>
      </w:r>
      <w:r w:rsidRPr="00D83589">
        <w:t>……………………</w:t>
      </w:r>
      <w:r w:rsidR="004F30BE">
        <w:t>….</w:t>
      </w:r>
      <w:r w:rsidR="004B1DDF" w:rsidRPr="00D83589">
        <w:t>……</w:t>
      </w:r>
      <w:r w:rsidR="00E80232">
        <w:t>……………………</w:t>
      </w:r>
      <w:r w:rsidR="00C60957">
        <w:t>…………………</w:t>
      </w:r>
      <w:r w:rsidR="00542C72">
        <w:t>….</w:t>
      </w:r>
    </w:p>
    <w:p w14:paraId="3952034B" w14:textId="572D52A0" w:rsidR="00767634" w:rsidRPr="00D83589" w:rsidRDefault="00767634" w:rsidP="004F30BE">
      <w:r w:rsidRPr="00D83589">
        <w:t>ΗΛΕΚΤΡΟΝΙΚΟ ΤΑΧΥΔΡΟΜ</w:t>
      </w:r>
      <w:r w:rsidR="00C60957">
        <w:t>Ε</w:t>
      </w:r>
      <w:r w:rsidRPr="00D83589">
        <w:t>ΙΟ:</w:t>
      </w:r>
    </w:p>
    <w:p w14:paraId="1A552B04" w14:textId="121E0982" w:rsidR="00767634" w:rsidRDefault="00767634" w:rsidP="00F85E67">
      <w:r w:rsidRPr="00D83589">
        <w:t>……………………………………………………</w:t>
      </w:r>
      <w:r w:rsidR="004F30BE">
        <w:t>…..</w:t>
      </w:r>
      <w:r w:rsidRPr="00D83589">
        <w:t>…</w:t>
      </w:r>
      <w:r w:rsidR="00E80232">
        <w:t>…………………</w:t>
      </w:r>
      <w:r w:rsidR="00542C72">
        <w:t>…</w:t>
      </w:r>
    </w:p>
    <w:p w14:paraId="56367DE5" w14:textId="34157B2B" w:rsidR="004F30BE" w:rsidRPr="00D83589" w:rsidRDefault="004F30BE" w:rsidP="00F85E67">
      <w:r>
        <w:t>ΑΡΙΘΜΟΣ ΜΗΤΡΩΟΥ:…………………………</w:t>
      </w:r>
      <w:r w:rsidR="00E80232">
        <w:t>…………………</w:t>
      </w:r>
      <w:r w:rsidR="00542C72">
        <w:t>…</w:t>
      </w:r>
    </w:p>
    <w:p w14:paraId="6DAC04A9" w14:textId="77777777" w:rsidR="004F30BE" w:rsidRPr="00D83589" w:rsidRDefault="004F30BE" w:rsidP="00F85E67"/>
    <w:p w14:paraId="62C179B7" w14:textId="40D2F5F8" w:rsidR="00352B33" w:rsidRPr="00D83589" w:rsidRDefault="00352B33" w:rsidP="00352B33">
      <w:pPr>
        <w:tabs>
          <w:tab w:val="left" w:pos="4395"/>
        </w:tabs>
      </w:pPr>
      <w:r w:rsidRPr="00D83589">
        <w:t>ΗΜΕΡΟΜΗΝΙΑ:</w:t>
      </w:r>
      <w:r w:rsidR="00B86D9D">
        <w:t xml:space="preserve"> </w:t>
      </w:r>
      <w:r w:rsidRPr="00D83589">
        <w:t>……………………………</w:t>
      </w:r>
      <w:r w:rsidR="00E80232">
        <w:t>………………………….</w:t>
      </w:r>
    </w:p>
    <w:p w14:paraId="311A7771" w14:textId="77777777" w:rsidR="00C60957" w:rsidRPr="00542C72" w:rsidRDefault="00C60957" w:rsidP="00352B33">
      <w:pPr>
        <w:tabs>
          <w:tab w:val="left" w:pos="4395"/>
        </w:tabs>
        <w:rPr>
          <w:sz w:val="32"/>
          <w:szCs w:val="32"/>
        </w:rPr>
      </w:pPr>
    </w:p>
    <w:p w14:paraId="13D87B6F" w14:textId="77777777" w:rsidR="00FF0C88" w:rsidRPr="00E7251A" w:rsidRDefault="00FF0C88" w:rsidP="00FF0C88">
      <w:pPr>
        <w:rPr>
          <w:rFonts w:ascii="Comic Sans MS" w:hAnsi="Comic Sans MS"/>
          <w:b/>
          <w:bCs/>
          <w:sz w:val="18"/>
          <w:szCs w:val="18"/>
          <w:u w:val="single"/>
        </w:rPr>
      </w:pPr>
      <w:r w:rsidRPr="00E7251A">
        <w:rPr>
          <w:rFonts w:ascii="Comic Sans MS" w:hAnsi="Comic Sans MS"/>
          <w:b/>
          <w:bCs/>
          <w:szCs w:val="24"/>
          <w:u w:val="single"/>
        </w:rPr>
        <w:t xml:space="preserve">* </w:t>
      </w:r>
      <w:r w:rsidRPr="00E7251A">
        <w:rPr>
          <w:rFonts w:ascii="Comic Sans MS" w:hAnsi="Comic Sans MS"/>
          <w:b/>
          <w:bCs/>
          <w:sz w:val="18"/>
          <w:szCs w:val="18"/>
          <w:u w:val="single"/>
        </w:rPr>
        <w:t xml:space="preserve">Συνημμένα: </w:t>
      </w:r>
    </w:p>
    <w:p w14:paraId="730418A7" w14:textId="77777777" w:rsidR="00FF0C88" w:rsidRPr="0064675F" w:rsidRDefault="00FF0C88" w:rsidP="00FF0C88">
      <w:pPr>
        <w:numPr>
          <w:ilvl w:val="0"/>
          <w:numId w:val="5"/>
        </w:numPr>
        <w:tabs>
          <w:tab w:val="clear" w:pos="1429"/>
          <w:tab w:val="left" w:pos="-2694"/>
        </w:tabs>
        <w:overflowPunct w:val="0"/>
        <w:autoSpaceDE w:val="0"/>
        <w:autoSpaceDN w:val="0"/>
        <w:adjustRightInd w:val="0"/>
        <w:spacing w:after="0" w:line="240" w:lineRule="auto"/>
        <w:ind w:left="284" w:hanging="284"/>
        <w:jc w:val="both"/>
        <w:textAlignment w:val="baseline"/>
        <w:rPr>
          <w:rFonts w:ascii="Comic Sans MS" w:hAnsi="Comic Sans MS"/>
          <w:sz w:val="18"/>
          <w:szCs w:val="18"/>
        </w:rPr>
      </w:pPr>
      <w:r w:rsidRPr="0064675F">
        <w:rPr>
          <w:rFonts w:ascii="Comic Sans MS" w:hAnsi="Comic Sans MS"/>
          <w:sz w:val="18"/>
          <w:szCs w:val="18"/>
        </w:rPr>
        <w:t>Φωτοτ</w:t>
      </w:r>
      <w:r>
        <w:rPr>
          <w:rFonts w:ascii="Comic Sans MS" w:hAnsi="Comic Sans MS"/>
          <w:sz w:val="18"/>
          <w:szCs w:val="18"/>
        </w:rPr>
        <w:t>υπία Ταυτότητας</w:t>
      </w:r>
    </w:p>
    <w:p w14:paraId="3D2FED71" w14:textId="7FE7A1A7" w:rsidR="00DA7745" w:rsidRDefault="00DA7745" w:rsidP="00F85E67">
      <w:pPr>
        <w:rPr>
          <w:szCs w:val="40"/>
        </w:rPr>
      </w:pPr>
    </w:p>
    <w:p w14:paraId="740A49AB" w14:textId="77777777" w:rsidR="00DA7745" w:rsidRDefault="00DA7745" w:rsidP="00F85E67">
      <w:pPr>
        <w:rPr>
          <w:szCs w:val="40"/>
        </w:rPr>
      </w:pPr>
    </w:p>
    <w:p w14:paraId="3B307BF4" w14:textId="27B73520" w:rsidR="00C2144C" w:rsidRDefault="00C2144C" w:rsidP="00C2144C">
      <w:pPr>
        <w:jc w:val="center"/>
        <w:rPr>
          <w:b/>
          <w:sz w:val="28"/>
          <w:szCs w:val="28"/>
        </w:rPr>
      </w:pPr>
    </w:p>
    <w:p w14:paraId="3A7DE21E" w14:textId="77777777" w:rsidR="00FF0C88" w:rsidRDefault="00FF0C88" w:rsidP="00C2144C">
      <w:pPr>
        <w:jc w:val="center"/>
        <w:rPr>
          <w:b/>
          <w:sz w:val="28"/>
          <w:szCs w:val="28"/>
        </w:rPr>
      </w:pPr>
    </w:p>
    <w:p w14:paraId="3340B159" w14:textId="6860B658" w:rsidR="00D83589" w:rsidRDefault="00D83589" w:rsidP="00C2144C">
      <w:pPr>
        <w:jc w:val="center"/>
        <w:rPr>
          <w:b/>
          <w:sz w:val="28"/>
          <w:szCs w:val="28"/>
        </w:rPr>
      </w:pPr>
    </w:p>
    <w:p w14:paraId="65237EAE" w14:textId="77777777" w:rsidR="00D83589" w:rsidRDefault="00D83589" w:rsidP="00C2144C">
      <w:pPr>
        <w:jc w:val="center"/>
        <w:rPr>
          <w:b/>
          <w:sz w:val="28"/>
          <w:szCs w:val="28"/>
        </w:rPr>
      </w:pPr>
    </w:p>
    <w:p w14:paraId="432B7083" w14:textId="77777777" w:rsidR="0095732B" w:rsidRDefault="0095732B" w:rsidP="00B86D9D">
      <w:pPr>
        <w:spacing w:after="0" w:line="360" w:lineRule="auto"/>
        <w:ind w:left="57"/>
        <w:rPr>
          <w:b/>
          <w:sz w:val="28"/>
          <w:szCs w:val="28"/>
        </w:rPr>
      </w:pPr>
    </w:p>
    <w:p w14:paraId="2098001D" w14:textId="77777777" w:rsidR="00DA7745" w:rsidRDefault="00DA7745" w:rsidP="00B86D9D">
      <w:pPr>
        <w:spacing w:after="0" w:line="360" w:lineRule="auto"/>
        <w:ind w:left="57"/>
        <w:rPr>
          <w:b/>
          <w:sz w:val="28"/>
          <w:szCs w:val="28"/>
        </w:rPr>
      </w:pPr>
    </w:p>
    <w:p w14:paraId="4A809CAE" w14:textId="77777777" w:rsidR="00DA7745" w:rsidRDefault="00DA7745" w:rsidP="00B86D9D">
      <w:pPr>
        <w:spacing w:after="0" w:line="360" w:lineRule="auto"/>
        <w:ind w:left="57"/>
        <w:rPr>
          <w:b/>
          <w:sz w:val="28"/>
          <w:szCs w:val="28"/>
        </w:rPr>
      </w:pPr>
    </w:p>
    <w:p w14:paraId="15A14F3D" w14:textId="77777777" w:rsidR="00DA7745" w:rsidRDefault="00DA7745" w:rsidP="00B86D9D">
      <w:pPr>
        <w:spacing w:after="0" w:line="360" w:lineRule="auto"/>
        <w:ind w:left="57"/>
        <w:rPr>
          <w:b/>
          <w:sz w:val="28"/>
          <w:szCs w:val="28"/>
        </w:rPr>
      </w:pPr>
    </w:p>
    <w:p w14:paraId="32BC2F1D" w14:textId="77777777" w:rsidR="00DA7745" w:rsidRDefault="00DA7745" w:rsidP="00B86D9D">
      <w:pPr>
        <w:spacing w:after="0" w:line="360" w:lineRule="auto"/>
        <w:ind w:left="57"/>
        <w:rPr>
          <w:b/>
          <w:sz w:val="28"/>
          <w:szCs w:val="28"/>
        </w:rPr>
      </w:pPr>
    </w:p>
    <w:p w14:paraId="521AD27B" w14:textId="77777777" w:rsidR="00DA7745" w:rsidRDefault="00DA7745" w:rsidP="00B86D9D">
      <w:pPr>
        <w:spacing w:after="0" w:line="360" w:lineRule="auto"/>
        <w:ind w:left="57"/>
        <w:rPr>
          <w:b/>
          <w:sz w:val="28"/>
          <w:szCs w:val="28"/>
        </w:rPr>
      </w:pPr>
    </w:p>
    <w:p w14:paraId="0AC001F2" w14:textId="77777777" w:rsidR="00DA7745" w:rsidRDefault="00DA7745" w:rsidP="00B86D9D">
      <w:pPr>
        <w:spacing w:after="0" w:line="360" w:lineRule="auto"/>
        <w:ind w:left="57"/>
        <w:rPr>
          <w:b/>
          <w:sz w:val="28"/>
          <w:szCs w:val="28"/>
        </w:rPr>
      </w:pPr>
    </w:p>
    <w:p w14:paraId="36938ECA" w14:textId="77777777" w:rsidR="00DA7745" w:rsidRPr="008C397A" w:rsidRDefault="00DA7745" w:rsidP="00B86D9D">
      <w:pPr>
        <w:spacing w:after="0" w:line="360" w:lineRule="auto"/>
        <w:ind w:left="57"/>
        <w:rPr>
          <w:b/>
          <w:sz w:val="10"/>
          <w:szCs w:val="10"/>
        </w:rPr>
      </w:pPr>
    </w:p>
    <w:p w14:paraId="4E102039" w14:textId="2A666DEB" w:rsidR="00352B33" w:rsidRDefault="00C2144C" w:rsidP="00B86D9D">
      <w:pPr>
        <w:spacing w:after="0" w:line="360" w:lineRule="auto"/>
        <w:ind w:left="57"/>
        <w:rPr>
          <w:szCs w:val="40"/>
        </w:rPr>
      </w:pPr>
      <w:r>
        <w:rPr>
          <w:b/>
          <w:sz w:val="28"/>
          <w:szCs w:val="28"/>
        </w:rPr>
        <w:t xml:space="preserve">ΠΡΟΣ </w:t>
      </w:r>
    </w:p>
    <w:p w14:paraId="5BB109B7" w14:textId="592A180F" w:rsidR="00352B33" w:rsidRPr="008D751C" w:rsidRDefault="006D2F00" w:rsidP="00B86D9D">
      <w:pPr>
        <w:spacing w:after="0" w:line="360" w:lineRule="auto"/>
        <w:ind w:left="57"/>
        <w:jc w:val="both"/>
        <w:rPr>
          <w:b/>
          <w:bCs/>
        </w:rPr>
      </w:pPr>
      <w:r>
        <w:rPr>
          <w:b/>
          <w:bCs/>
        </w:rPr>
        <w:t xml:space="preserve">Τη Συνέλευση του </w:t>
      </w:r>
      <w:r w:rsidR="008D751C" w:rsidRPr="008D751C">
        <w:rPr>
          <w:b/>
          <w:bCs/>
        </w:rPr>
        <w:t>Τμήμα</w:t>
      </w:r>
      <w:r>
        <w:rPr>
          <w:b/>
          <w:bCs/>
        </w:rPr>
        <w:t>τος ΠΕΔΔ</w:t>
      </w:r>
    </w:p>
    <w:p w14:paraId="31CE979C" w14:textId="77777777" w:rsidR="00352B33" w:rsidRPr="00B86D9D" w:rsidRDefault="00352B33" w:rsidP="00B86D9D">
      <w:pPr>
        <w:spacing w:after="0" w:line="360" w:lineRule="auto"/>
        <w:ind w:left="57"/>
        <w:rPr>
          <w:sz w:val="2"/>
          <w:szCs w:val="2"/>
        </w:rPr>
      </w:pPr>
    </w:p>
    <w:p w14:paraId="5723561B" w14:textId="77777777" w:rsidR="00B86D9D" w:rsidRPr="008C397A" w:rsidRDefault="00B86D9D" w:rsidP="00B86D9D">
      <w:pPr>
        <w:spacing w:after="0" w:line="360" w:lineRule="auto"/>
        <w:ind w:left="57"/>
        <w:jc w:val="both"/>
        <w:rPr>
          <w:sz w:val="4"/>
          <w:szCs w:val="4"/>
        </w:rPr>
      </w:pPr>
    </w:p>
    <w:p w14:paraId="2144B5FC" w14:textId="62942162" w:rsidR="00EF080D" w:rsidRDefault="00DA7745" w:rsidP="00EF080D">
      <w:pPr>
        <w:spacing w:after="0" w:line="360" w:lineRule="auto"/>
        <w:ind w:left="57"/>
        <w:jc w:val="both"/>
      </w:pPr>
      <w:r>
        <w:t>Παρακαλώ όπως κάνετε δεκτ</w:t>
      </w:r>
      <w:r w:rsidR="00E7251A">
        <w:t>ή την αίτησ</w:t>
      </w:r>
      <w:r w:rsidR="00F82A8F">
        <w:t>ή μου για επανεξέταση στα παρακάτω μαθήματα</w:t>
      </w:r>
    </w:p>
    <w:tbl>
      <w:tblPr>
        <w:tblStyle w:val="a5"/>
        <w:tblW w:w="5041" w:type="dxa"/>
        <w:tblInd w:w="57" w:type="dxa"/>
        <w:tblLook w:val="04A0" w:firstRow="1" w:lastRow="0" w:firstColumn="1" w:lastColumn="0" w:noHBand="0" w:noVBand="1"/>
      </w:tblPr>
      <w:tblGrid>
        <w:gridCol w:w="556"/>
        <w:gridCol w:w="1302"/>
        <w:gridCol w:w="3183"/>
      </w:tblGrid>
      <w:tr w:rsidR="00EF080D" w14:paraId="211163B9" w14:textId="77777777" w:rsidTr="008C397A">
        <w:tc>
          <w:tcPr>
            <w:tcW w:w="556" w:type="dxa"/>
          </w:tcPr>
          <w:p w14:paraId="5BDC4A7D" w14:textId="10C550A1" w:rsidR="00EF080D" w:rsidRDefault="00EF080D" w:rsidP="00EF080D">
            <w:pPr>
              <w:spacing w:line="360" w:lineRule="auto"/>
              <w:jc w:val="both"/>
            </w:pPr>
            <w:r>
              <w:t>Α/Α</w:t>
            </w:r>
          </w:p>
        </w:tc>
        <w:tc>
          <w:tcPr>
            <w:tcW w:w="1302" w:type="dxa"/>
          </w:tcPr>
          <w:p w14:paraId="26BEFC19" w14:textId="326BCC45" w:rsidR="00EF080D" w:rsidRDefault="00EF080D" w:rsidP="008C397A">
            <w:pPr>
              <w:spacing w:line="360" w:lineRule="auto"/>
              <w:ind w:hanging="17"/>
              <w:jc w:val="both"/>
            </w:pPr>
            <w:r>
              <w:t>Κωδικός Μαθήματος</w:t>
            </w:r>
          </w:p>
        </w:tc>
        <w:tc>
          <w:tcPr>
            <w:tcW w:w="3183" w:type="dxa"/>
          </w:tcPr>
          <w:p w14:paraId="2D2289E8" w14:textId="37CF4CB8" w:rsidR="00EF080D" w:rsidRDefault="00EF080D" w:rsidP="00EF080D">
            <w:pPr>
              <w:spacing w:line="360" w:lineRule="auto"/>
              <w:jc w:val="both"/>
            </w:pPr>
            <w:r>
              <w:t>Τίτλος Μαθήματος</w:t>
            </w:r>
          </w:p>
        </w:tc>
      </w:tr>
      <w:tr w:rsidR="00EF080D" w14:paraId="51E3E4D4" w14:textId="77777777" w:rsidTr="008C397A">
        <w:tc>
          <w:tcPr>
            <w:tcW w:w="556" w:type="dxa"/>
          </w:tcPr>
          <w:p w14:paraId="332B6CE6" w14:textId="6C4B2022" w:rsidR="00EF080D" w:rsidRDefault="00EF080D" w:rsidP="00EF080D">
            <w:pPr>
              <w:spacing w:line="360" w:lineRule="auto"/>
              <w:jc w:val="both"/>
            </w:pPr>
            <w:r>
              <w:t>1</w:t>
            </w:r>
          </w:p>
        </w:tc>
        <w:tc>
          <w:tcPr>
            <w:tcW w:w="1302" w:type="dxa"/>
          </w:tcPr>
          <w:p w14:paraId="529713A5" w14:textId="77777777" w:rsidR="00EF080D" w:rsidRDefault="00EF080D" w:rsidP="00EF080D">
            <w:pPr>
              <w:spacing w:line="360" w:lineRule="auto"/>
              <w:jc w:val="both"/>
            </w:pPr>
          </w:p>
        </w:tc>
        <w:tc>
          <w:tcPr>
            <w:tcW w:w="3183" w:type="dxa"/>
          </w:tcPr>
          <w:p w14:paraId="06D24833" w14:textId="77777777" w:rsidR="00EF080D" w:rsidRDefault="00EF080D" w:rsidP="00EF080D">
            <w:pPr>
              <w:spacing w:line="360" w:lineRule="auto"/>
              <w:jc w:val="both"/>
            </w:pPr>
          </w:p>
          <w:p w14:paraId="23FD9257" w14:textId="4CDE4A39" w:rsidR="00EF080D" w:rsidRDefault="00EF080D" w:rsidP="00EF080D">
            <w:pPr>
              <w:spacing w:line="360" w:lineRule="auto"/>
              <w:jc w:val="both"/>
            </w:pPr>
          </w:p>
        </w:tc>
      </w:tr>
      <w:tr w:rsidR="00EF080D" w14:paraId="12CFE783" w14:textId="77777777" w:rsidTr="008C397A">
        <w:tc>
          <w:tcPr>
            <w:tcW w:w="556" w:type="dxa"/>
          </w:tcPr>
          <w:p w14:paraId="2ECE6EF6" w14:textId="191CB842" w:rsidR="00EF080D" w:rsidRDefault="00EF080D" w:rsidP="00EF080D">
            <w:pPr>
              <w:spacing w:line="360" w:lineRule="auto"/>
              <w:jc w:val="both"/>
            </w:pPr>
            <w:r>
              <w:t>2</w:t>
            </w:r>
          </w:p>
        </w:tc>
        <w:tc>
          <w:tcPr>
            <w:tcW w:w="1302" w:type="dxa"/>
          </w:tcPr>
          <w:p w14:paraId="1A9B7895" w14:textId="77777777" w:rsidR="00EF080D" w:rsidRDefault="00EF080D" w:rsidP="00EF080D">
            <w:pPr>
              <w:spacing w:line="360" w:lineRule="auto"/>
              <w:jc w:val="both"/>
            </w:pPr>
          </w:p>
        </w:tc>
        <w:tc>
          <w:tcPr>
            <w:tcW w:w="3183" w:type="dxa"/>
          </w:tcPr>
          <w:p w14:paraId="47846664" w14:textId="77777777" w:rsidR="00EF080D" w:rsidRDefault="00EF080D" w:rsidP="00EF080D">
            <w:pPr>
              <w:spacing w:line="360" w:lineRule="auto"/>
              <w:jc w:val="both"/>
            </w:pPr>
          </w:p>
          <w:p w14:paraId="408393F5" w14:textId="4C2877B0" w:rsidR="00EF080D" w:rsidRDefault="00EF080D" w:rsidP="00EF080D">
            <w:pPr>
              <w:spacing w:line="360" w:lineRule="auto"/>
              <w:jc w:val="both"/>
            </w:pPr>
          </w:p>
        </w:tc>
      </w:tr>
      <w:tr w:rsidR="00EF080D" w14:paraId="45E9869E" w14:textId="77777777" w:rsidTr="008C397A">
        <w:tc>
          <w:tcPr>
            <w:tcW w:w="556" w:type="dxa"/>
          </w:tcPr>
          <w:p w14:paraId="4CF14755" w14:textId="7DD571D9" w:rsidR="00EF080D" w:rsidRDefault="00EF080D" w:rsidP="00EF080D">
            <w:pPr>
              <w:spacing w:line="360" w:lineRule="auto"/>
              <w:jc w:val="both"/>
            </w:pPr>
            <w:r>
              <w:t>3</w:t>
            </w:r>
          </w:p>
        </w:tc>
        <w:tc>
          <w:tcPr>
            <w:tcW w:w="1302" w:type="dxa"/>
          </w:tcPr>
          <w:p w14:paraId="5CD5F763" w14:textId="77777777" w:rsidR="00EF080D" w:rsidRDefault="00EF080D" w:rsidP="00EF080D">
            <w:pPr>
              <w:spacing w:line="360" w:lineRule="auto"/>
              <w:jc w:val="both"/>
            </w:pPr>
          </w:p>
        </w:tc>
        <w:tc>
          <w:tcPr>
            <w:tcW w:w="3183" w:type="dxa"/>
          </w:tcPr>
          <w:p w14:paraId="15B4BD1E" w14:textId="77777777" w:rsidR="00EF080D" w:rsidRDefault="00EF080D" w:rsidP="00EF080D">
            <w:pPr>
              <w:spacing w:line="360" w:lineRule="auto"/>
              <w:jc w:val="both"/>
            </w:pPr>
          </w:p>
          <w:p w14:paraId="5F4A714D" w14:textId="3D58E0CC" w:rsidR="00EF080D" w:rsidRDefault="00EF080D" w:rsidP="00EF080D">
            <w:pPr>
              <w:spacing w:line="360" w:lineRule="auto"/>
              <w:jc w:val="both"/>
            </w:pPr>
          </w:p>
        </w:tc>
      </w:tr>
      <w:tr w:rsidR="008C397A" w14:paraId="5812450B" w14:textId="77777777" w:rsidTr="008C397A">
        <w:tc>
          <w:tcPr>
            <w:tcW w:w="556" w:type="dxa"/>
          </w:tcPr>
          <w:p w14:paraId="6D8F540B" w14:textId="77777777" w:rsidR="008C397A" w:rsidRDefault="008C397A" w:rsidP="00EF080D">
            <w:pPr>
              <w:spacing w:line="360" w:lineRule="auto"/>
              <w:jc w:val="both"/>
            </w:pPr>
            <w:r>
              <w:t>4</w:t>
            </w:r>
          </w:p>
          <w:p w14:paraId="274429F2" w14:textId="3A44697B" w:rsidR="008C397A" w:rsidRDefault="008C397A" w:rsidP="00EF080D">
            <w:pPr>
              <w:spacing w:line="360" w:lineRule="auto"/>
              <w:jc w:val="both"/>
            </w:pPr>
          </w:p>
        </w:tc>
        <w:tc>
          <w:tcPr>
            <w:tcW w:w="1302" w:type="dxa"/>
          </w:tcPr>
          <w:p w14:paraId="7D09E228" w14:textId="77777777" w:rsidR="008C397A" w:rsidRDefault="008C397A" w:rsidP="00EF080D">
            <w:pPr>
              <w:spacing w:line="360" w:lineRule="auto"/>
              <w:jc w:val="both"/>
            </w:pPr>
          </w:p>
        </w:tc>
        <w:tc>
          <w:tcPr>
            <w:tcW w:w="3183" w:type="dxa"/>
          </w:tcPr>
          <w:p w14:paraId="7F36100A" w14:textId="77777777" w:rsidR="008C397A" w:rsidRDefault="008C397A" w:rsidP="00EF080D">
            <w:pPr>
              <w:spacing w:line="360" w:lineRule="auto"/>
              <w:jc w:val="both"/>
            </w:pPr>
          </w:p>
        </w:tc>
      </w:tr>
      <w:tr w:rsidR="008C397A" w14:paraId="23F9C17A" w14:textId="77777777" w:rsidTr="008C397A">
        <w:tc>
          <w:tcPr>
            <w:tcW w:w="556" w:type="dxa"/>
          </w:tcPr>
          <w:p w14:paraId="0778A451" w14:textId="77777777" w:rsidR="008C397A" w:rsidRDefault="008C397A" w:rsidP="00EF080D">
            <w:pPr>
              <w:spacing w:line="360" w:lineRule="auto"/>
              <w:jc w:val="both"/>
            </w:pPr>
            <w:r>
              <w:t>5</w:t>
            </w:r>
          </w:p>
          <w:p w14:paraId="4FEFA91C" w14:textId="5D0AEED1" w:rsidR="008C397A" w:rsidRDefault="008C397A" w:rsidP="00EF080D">
            <w:pPr>
              <w:spacing w:line="360" w:lineRule="auto"/>
              <w:jc w:val="both"/>
            </w:pPr>
          </w:p>
        </w:tc>
        <w:tc>
          <w:tcPr>
            <w:tcW w:w="1302" w:type="dxa"/>
          </w:tcPr>
          <w:p w14:paraId="38378983" w14:textId="77777777" w:rsidR="008C397A" w:rsidRDefault="008C397A" w:rsidP="00EF080D">
            <w:pPr>
              <w:spacing w:line="360" w:lineRule="auto"/>
              <w:jc w:val="both"/>
            </w:pPr>
          </w:p>
        </w:tc>
        <w:tc>
          <w:tcPr>
            <w:tcW w:w="3183" w:type="dxa"/>
          </w:tcPr>
          <w:p w14:paraId="45A34779" w14:textId="77777777" w:rsidR="008C397A" w:rsidRDefault="008C397A" w:rsidP="00EF080D">
            <w:pPr>
              <w:spacing w:line="360" w:lineRule="auto"/>
              <w:jc w:val="both"/>
            </w:pPr>
          </w:p>
        </w:tc>
      </w:tr>
      <w:tr w:rsidR="008C397A" w14:paraId="071FF40D" w14:textId="77777777" w:rsidTr="008C397A">
        <w:tc>
          <w:tcPr>
            <w:tcW w:w="556" w:type="dxa"/>
          </w:tcPr>
          <w:p w14:paraId="1EC2D669" w14:textId="77777777" w:rsidR="008C397A" w:rsidRDefault="008C397A" w:rsidP="00EF080D">
            <w:pPr>
              <w:spacing w:line="360" w:lineRule="auto"/>
              <w:jc w:val="both"/>
            </w:pPr>
            <w:r>
              <w:t>6</w:t>
            </w:r>
          </w:p>
          <w:p w14:paraId="3F803AF7" w14:textId="2E982B53" w:rsidR="008C397A" w:rsidRDefault="008C397A" w:rsidP="00EF080D">
            <w:pPr>
              <w:spacing w:line="360" w:lineRule="auto"/>
              <w:jc w:val="both"/>
            </w:pPr>
          </w:p>
        </w:tc>
        <w:tc>
          <w:tcPr>
            <w:tcW w:w="1302" w:type="dxa"/>
          </w:tcPr>
          <w:p w14:paraId="3562E0CF" w14:textId="77777777" w:rsidR="008C397A" w:rsidRDefault="008C397A" w:rsidP="00EF080D">
            <w:pPr>
              <w:spacing w:line="360" w:lineRule="auto"/>
              <w:jc w:val="both"/>
            </w:pPr>
          </w:p>
        </w:tc>
        <w:tc>
          <w:tcPr>
            <w:tcW w:w="3183" w:type="dxa"/>
          </w:tcPr>
          <w:p w14:paraId="2D573F31" w14:textId="77777777" w:rsidR="008C397A" w:rsidRDefault="008C397A" w:rsidP="00EF080D">
            <w:pPr>
              <w:spacing w:line="360" w:lineRule="auto"/>
              <w:jc w:val="both"/>
            </w:pPr>
          </w:p>
        </w:tc>
      </w:tr>
    </w:tbl>
    <w:p w14:paraId="5D69724F" w14:textId="77777777" w:rsidR="00EF080D" w:rsidRDefault="00EF080D" w:rsidP="00EF080D">
      <w:pPr>
        <w:spacing w:after="0" w:line="360" w:lineRule="auto"/>
        <w:ind w:left="57"/>
        <w:jc w:val="both"/>
      </w:pPr>
    </w:p>
    <w:p w14:paraId="1D584AEB" w14:textId="7CAEEF99" w:rsidR="00B86D9D" w:rsidRPr="007E4F3E" w:rsidRDefault="007E4F3E" w:rsidP="007E4F3E">
      <w:pPr>
        <w:spacing w:after="0" w:line="360" w:lineRule="auto"/>
        <w:jc w:val="both"/>
        <w:rPr>
          <w:sz w:val="28"/>
          <w:szCs w:val="28"/>
          <w:u w:val="single"/>
        </w:rPr>
      </w:pPr>
      <w:r>
        <w:rPr>
          <w:sz w:val="28"/>
          <w:szCs w:val="28"/>
          <w:u w:val="single"/>
        </w:rPr>
        <w:t>**</w:t>
      </w:r>
      <w:r w:rsidRPr="007E4F3E">
        <w:rPr>
          <w:sz w:val="28"/>
          <w:szCs w:val="28"/>
          <w:u w:val="single"/>
        </w:rPr>
        <w:t>ΠΡΟΣΟΧΗ:</w:t>
      </w:r>
    </w:p>
    <w:p w14:paraId="31A1B954" w14:textId="1100B3C3" w:rsidR="00FF0C88" w:rsidRDefault="007E4F3E" w:rsidP="007E4F3E">
      <w:pPr>
        <w:jc w:val="both"/>
      </w:pPr>
      <w:r>
        <w:t>Οι φοιτητές /</w:t>
      </w:r>
      <w:proofErr w:type="spellStart"/>
      <w:r>
        <w:t>τριες</w:t>
      </w:r>
      <w:proofErr w:type="spellEnd"/>
      <w:r>
        <w:t xml:space="preserve"> έχουν τη δυνατότητα επανεξέτασης το πολύ σε 8 μαθήματα κορμού καθ’ όλη τη διάρκεια των σπουδών τους, με την προϋπόθεση ότι βρίσκονται ήδη στο 7ο εξάμηνο και οφείλουν τουλάχιστον ένα μάθημα. Με την κατάθεση της αίτησης οι παλαιοί βαθμοί διαγράφονται.</w:t>
      </w:r>
    </w:p>
    <w:p w14:paraId="6017845C" w14:textId="77777777" w:rsidR="00B86D9D" w:rsidRPr="00B86D9D" w:rsidRDefault="00B86D9D" w:rsidP="00B86D9D">
      <w:pPr>
        <w:pStyle w:val="a3"/>
        <w:numPr>
          <w:ilvl w:val="0"/>
          <w:numId w:val="3"/>
        </w:numPr>
        <w:spacing w:after="0" w:line="360" w:lineRule="auto"/>
        <w:ind w:left="57" w:hanging="284"/>
        <w:jc w:val="both"/>
        <w:rPr>
          <w:sz w:val="8"/>
          <w:szCs w:val="8"/>
        </w:rPr>
      </w:pPr>
    </w:p>
    <w:p w14:paraId="0D2204A7" w14:textId="27F46D2F" w:rsidR="00352B33" w:rsidRDefault="00352B33" w:rsidP="00B86D9D">
      <w:pPr>
        <w:spacing w:after="0" w:line="360" w:lineRule="auto"/>
        <w:ind w:left="57"/>
        <w:jc w:val="center"/>
      </w:pPr>
      <w:r w:rsidRPr="00D83589">
        <w:t>Ο ΑΙΤΩΝ/Η ΑΙΤΟΥΣΑ</w:t>
      </w:r>
    </w:p>
    <w:p w14:paraId="670D72F9" w14:textId="77777777" w:rsidR="00B86D9D" w:rsidRDefault="00B86D9D" w:rsidP="00B86D9D">
      <w:pPr>
        <w:spacing w:after="0" w:line="360" w:lineRule="auto"/>
        <w:ind w:left="57"/>
        <w:jc w:val="center"/>
      </w:pPr>
    </w:p>
    <w:p w14:paraId="2ECA304E" w14:textId="41DC96F4" w:rsidR="00B86D9D" w:rsidRDefault="00B86D9D" w:rsidP="00B86D9D">
      <w:pPr>
        <w:spacing w:after="0" w:line="360" w:lineRule="auto"/>
        <w:ind w:left="57"/>
        <w:jc w:val="center"/>
      </w:pPr>
      <w:r>
        <w:t>………………………………..</w:t>
      </w:r>
    </w:p>
    <w:p w14:paraId="4697E7E1" w14:textId="25EDF727" w:rsidR="00B86D9D" w:rsidRPr="00D83589" w:rsidRDefault="00B86D9D" w:rsidP="00B86D9D">
      <w:pPr>
        <w:spacing w:after="0" w:line="360" w:lineRule="auto"/>
        <w:ind w:left="57"/>
        <w:jc w:val="center"/>
      </w:pPr>
      <w:r>
        <w:t>(υπογραφή)</w:t>
      </w:r>
    </w:p>
    <w:sectPr w:rsidR="00B86D9D" w:rsidRPr="00D83589" w:rsidSect="00EF080D">
      <w:pgSz w:w="11906" w:h="16838" w:code="9"/>
      <w:pgMar w:top="567" w:right="720" w:bottom="720" w:left="720" w:header="709" w:footer="709" w:gutter="0"/>
      <w:cols w:num="2" w:space="284"/>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264BE"/>
    <w:multiLevelType w:val="hybridMultilevel"/>
    <w:tmpl w:val="52EEF4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C305601"/>
    <w:multiLevelType w:val="hybridMultilevel"/>
    <w:tmpl w:val="605C39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BAF62C0"/>
    <w:multiLevelType w:val="hybridMultilevel"/>
    <w:tmpl w:val="5FD4CE1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14D6BFA"/>
    <w:multiLevelType w:val="hybridMultilevel"/>
    <w:tmpl w:val="67CEA4D2"/>
    <w:lvl w:ilvl="0" w:tplc="0408000F">
      <w:start w:val="1"/>
      <w:numFmt w:val="decimal"/>
      <w:lvlText w:val="%1."/>
      <w:lvlJc w:val="left"/>
      <w:pPr>
        <w:ind w:left="493" w:hanging="360"/>
      </w:pPr>
    </w:lvl>
    <w:lvl w:ilvl="1" w:tplc="04080019" w:tentative="1">
      <w:start w:val="1"/>
      <w:numFmt w:val="lowerLetter"/>
      <w:lvlText w:val="%2."/>
      <w:lvlJc w:val="left"/>
      <w:pPr>
        <w:ind w:left="1213" w:hanging="360"/>
      </w:pPr>
    </w:lvl>
    <w:lvl w:ilvl="2" w:tplc="0408001B" w:tentative="1">
      <w:start w:val="1"/>
      <w:numFmt w:val="lowerRoman"/>
      <w:lvlText w:val="%3."/>
      <w:lvlJc w:val="right"/>
      <w:pPr>
        <w:ind w:left="1933" w:hanging="180"/>
      </w:pPr>
    </w:lvl>
    <w:lvl w:ilvl="3" w:tplc="0408000F" w:tentative="1">
      <w:start w:val="1"/>
      <w:numFmt w:val="decimal"/>
      <w:lvlText w:val="%4."/>
      <w:lvlJc w:val="left"/>
      <w:pPr>
        <w:ind w:left="2653" w:hanging="360"/>
      </w:pPr>
    </w:lvl>
    <w:lvl w:ilvl="4" w:tplc="04080019" w:tentative="1">
      <w:start w:val="1"/>
      <w:numFmt w:val="lowerLetter"/>
      <w:lvlText w:val="%5."/>
      <w:lvlJc w:val="left"/>
      <w:pPr>
        <w:ind w:left="3373" w:hanging="360"/>
      </w:pPr>
    </w:lvl>
    <w:lvl w:ilvl="5" w:tplc="0408001B" w:tentative="1">
      <w:start w:val="1"/>
      <w:numFmt w:val="lowerRoman"/>
      <w:lvlText w:val="%6."/>
      <w:lvlJc w:val="right"/>
      <w:pPr>
        <w:ind w:left="4093" w:hanging="180"/>
      </w:pPr>
    </w:lvl>
    <w:lvl w:ilvl="6" w:tplc="0408000F" w:tentative="1">
      <w:start w:val="1"/>
      <w:numFmt w:val="decimal"/>
      <w:lvlText w:val="%7."/>
      <w:lvlJc w:val="left"/>
      <w:pPr>
        <w:ind w:left="4813" w:hanging="360"/>
      </w:pPr>
    </w:lvl>
    <w:lvl w:ilvl="7" w:tplc="04080019" w:tentative="1">
      <w:start w:val="1"/>
      <w:numFmt w:val="lowerLetter"/>
      <w:lvlText w:val="%8."/>
      <w:lvlJc w:val="left"/>
      <w:pPr>
        <w:ind w:left="5533" w:hanging="360"/>
      </w:pPr>
    </w:lvl>
    <w:lvl w:ilvl="8" w:tplc="0408001B" w:tentative="1">
      <w:start w:val="1"/>
      <w:numFmt w:val="lowerRoman"/>
      <w:lvlText w:val="%9."/>
      <w:lvlJc w:val="right"/>
      <w:pPr>
        <w:ind w:left="6253" w:hanging="180"/>
      </w:pPr>
    </w:lvl>
  </w:abstractNum>
  <w:abstractNum w:abstractNumId="4" w15:restartNumberingAfterBreak="0">
    <w:nsid w:val="7E1D7126"/>
    <w:multiLevelType w:val="hybridMultilevel"/>
    <w:tmpl w:val="0D0035D2"/>
    <w:lvl w:ilvl="0" w:tplc="0408000F">
      <w:start w:val="1"/>
      <w:numFmt w:val="decimal"/>
      <w:lvlText w:val="%1."/>
      <w:lvlJc w:val="left"/>
      <w:pPr>
        <w:tabs>
          <w:tab w:val="num" w:pos="1429"/>
        </w:tabs>
        <w:ind w:left="1429" w:hanging="360"/>
      </w:pPr>
    </w:lvl>
    <w:lvl w:ilvl="1" w:tplc="04080019" w:tentative="1">
      <w:start w:val="1"/>
      <w:numFmt w:val="lowerLetter"/>
      <w:lvlText w:val="%2."/>
      <w:lvlJc w:val="left"/>
      <w:pPr>
        <w:tabs>
          <w:tab w:val="num" w:pos="2149"/>
        </w:tabs>
        <w:ind w:left="2149" w:hanging="360"/>
      </w:pPr>
    </w:lvl>
    <w:lvl w:ilvl="2" w:tplc="0408001B" w:tentative="1">
      <w:start w:val="1"/>
      <w:numFmt w:val="lowerRoman"/>
      <w:lvlText w:val="%3."/>
      <w:lvlJc w:val="right"/>
      <w:pPr>
        <w:tabs>
          <w:tab w:val="num" w:pos="2869"/>
        </w:tabs>
        <w:ind w:left="2869" w:hanging="180"/>
      </w:pPr>
    </w:lvl>
    <w:lvl w:ilvl="3" w:tplc="0408000F" w:tentative="1">
      <w:start w:val="1"/>
      <w:numFmt w:val="decimal"/>
      <w:lvlText w:val="%4."/>
      <w:lvlJc w:val="left"/>
      <w:pPr>
        <w:tabs>
          <w:tab w:val="num" w:pos="3589"/>
        </w:tabs>
        <w:ind w:left="3589" w:hanging="360"/>
      </w:pPr>
    </w:lvl>
    <w:lvl w:ilvl="4" w:tplc="04080019" w:tentative="1">
      <w:start w:val="1"/>
      <w:numFmt w:val="lowerLetter"/>
      <w:lvlText w:val="%5."/>
      <w:lvlJc w:val="left"/>
      <w:pPr>
        <w:tabs>
          <w:tab w:val="num" w:pos="4309"/>
        </w:tabs>
        <w:ind w:left="4309" w:hanging="360"/>
      </w:pPr>
    </w:lvl>
    <w:lvl w:ilvl="5" w:tplc="0408001B" w:tentative="1">
      <w:start w:val="1"/>
      <w:numFmt w:val="lowerRoman"/>
      <w:lvlText w:val="%6."/>
      <w:lvlJc w:val="right"/>
      <w:pPr>
        <w:tabs>
          <w:tab w:val="num" w:pos="5029"/>
        </w:tabs>
        <w:ind w:left="5029" w:hanging="180"/>
      </w:pPr>
    </w:lvl>
    <w:lvl w:ilvl="6" w:tplc="0408000F" w:tentative="1">
      <w:start w:val="1"/>
      <w:numFmt w:val="decimal"/>
      <w:lvlText w:val="%7."/>
      <w:lvlJc w:val="left"/>
      <w:pPr>
        <w:tabs>
          <w:tab w:val="num" w:pos="5749"/>
        </w:tabs>
        <w:ind w:left="5749" w:hanging="360"/>
      </w:pPr>
    </w:lvl>
    <w:lvl w:ilvl="7" w:tplc="04080019" w:tentative="1">
      <w:start w:val="1"/>
      <w:numFmt w:val="lowerLetter"/>
      <w:lvlText w:val="%8."/>
      <w:lvlJc w:val="left"/>
      <w:pPr>
        <w:tabs>
          <w:tab w:val="num" w:pos="6469"/>
        </w:tabs>
        <w:ind w:left="6469" w:hanging="360"/>
      </w:pPr>
    </w:lvl>
    <w:lvl w:ilvl="8" w:tplc="0408001B" w:tentative="1">
      <w:start w:val="1"/>
      <w:numFmt w:val="lowerRoman"/>
      <w:lvlText w:val="%9."/>
      <w:lvlJc w:val="right"/>
      <w:pPr>
        <w:tabs>
          <w:tab w:val="num" w:pos="7189"/>
        </w:tabs>
        <w:ind w:left="7189" w:hanging="180"/>
      </w:pPr>
    </w:lvl>
  </w:abstractNum>
  <w:num w:numId="1" w16cid:durableId="441726223">
    <w:abstractNumId w:val="1"/>
  </w:num>
  <w:num w:numId="2" w16cid:durableId="741214827">
    <w:abstractNumId w:val="2"/>
  </w:num>
  <w:num w:numId="3" w16cid:durableId="1734549444">
    <w:abstractNumId w:val="0"/>
  </w:num>
  <w:num w:numId="4" w16cid:durableId="1621186715">
    <w:abstractNumId w:val="3"/>
  </w:num>
  <w:num w:numId="5" w16cid:durableId="1438595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C9"/>
    <w:rsid w:val="000920BF"/>
    <w:rsid w:val="00110F90"/>
    <w:rsid w:val="001234AC"/>
    <w:rsid w:val="001B5E12"/>
    <w:rsid w:val="00225B04"/>
    <w:rsid w:val="002311D8"/>
    <w:rsid w:val="00301132"/>
    <w:rsid w:val="00352B33"/>
    <w:rsid w:val="003827E5"/>
    <w:rsid w:val="00475BC9"/>
    <w:rsid w:val="004B1DDF"/>
    <w:rsid w:val="004F30BE"/>
    <w:rsid w:val="00513B34"/>
    <w:rsid w:val="00542C72"/>
    <w:rsid w:val="00550680"/>
    <w:rsid w:val="00580AD5"/>
    <w:rsid w:val="005F77F9"/>
    <w:rsid w:val="006A4547"/>
    <w:rsid w:val="006D2F00"/>
    <w:rsid w:val="00767634"/>
    <w:rsid w:val="007B39EB"/>
    <w:rsid w:val="007E4F3E"/>
    <w:rsid w:val="008353CB"/>
    <w:rsid w:val="00861910"/>
    <w:rsid w:val="008C397A"/>
    <w:rsid w:val="008D751C"/>
    <w:rsid w:val="0095732B"/>
    <w:rsid w:val="00A20C41"/>
    <w:rsid w:val="00A2255C"/>
    <w:rsid w:val="00B86D9D"/>
    <w:rsid w:val="00BC4474"/>
    <w:rsid w:val="00BD5F67"/>
    <w:rsid w:val="00C2144C"/>
    <w:rsid w:val="00C36564"/>
    <w:rsid w:val="00C60957"/>
    <w:rsid w:val="00C80E51"/>
    <w:rsid w:val="00CB14E2"/>
    <w:rsid w:val="00D21DFE"/>
    <w:rsid w:val="00D83589"/>
    <w:rsid w:val="00DA7745"/>
    <w:rsid w:val="00DA7935"/>
    <w:rsid w:val="00DF1B5D"/>
    <w:rsid w:val="00E7251A"/>
    <w:rsid w:val="00E80232"/>
    <w:rsid w:val="00EF080D"/>
    <w:rsid w:val="00F82A8F"/>
    <w:rsid w:val="00F85E67"/>
    <w:rsid w:val="00FD2AC1"/>
    <w:rsid w:val="00FF0C8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1A69"/>
  <w15:docId w15:val="{9DED98DF-523F-4A5A-8273-585B5F57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BC9"/>
    <w:pPr>
      <w:ind w:left="720"/>
      <w:contextualSpacing/>
    </w:pPr>
  </w:style>
  <w:style w:type="paragraph" w:styleId="a4">
    <w:name w:val="caption"/>
    <w:basedOn w:val="a"/>
    <w:next w:val="a"/>
    <w:uiPriority w:val="35"/>
    <w:unhideWhenUsed/>
    <w:qFormat/>
    <w:rsid w:val="00D83589"/>
    <w:pPr>
      <w:spacing w:line="240" w:lineRule="auto"/>
    </w:pPr>
    <w:rPr>
      <w:i/>
      <w:iCs/>
      <w:color w:val="1F497D" w:themeColor="text2"/>
      <w:sz w:val="18"/>
      <w:szCs w:val="18"/>
    </w:rPr>
  </w:style>
  <w:style w:type="table" w:styleId="a5">
    <w:name w:val="Table Grid"/>
    <w:basedOn w:val="a1"/>
    <w:uiPriority w:val="59"/>
    <w:rsid w:val="00EF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8D304-64F5-47F9-A159-142C2C3B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153</Words>
  <Characters>828</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Eleni</dc:creator>
  <cp:lastModifiedBy>kaposto@o365.uoa.gr</cp:lastModifiedBy>
  <cp:revision>4</cp:revision>
  <cp:lastPrinted>2022-12-05T11:06:00Z</cp:lastPrinted>
  <dcterms:created xsi:type="dcterms:W3CDTF">2022-12-08T11:52:00Z</dcterms:created>
  <dcterms:modified xsi:type="dcterms:W3CDTF">2023-01-09T08:45:00Z</dcterms:modified>
</cp:coreProperties>
</file>